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r w:rsidDel="00000000" w:rsidR="00000000" w:rsidRPr="00000000">
        <w:rPr>
          <w:rtl w:val="0"/>
        </w:rPr>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a valued listener of our station, we wanted to reach out and let you know about our annual November appeal. As a fully listener-funded Christian radio station, we rely on the generosity of our supporters to continue our mission.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proud of the strong base of support we have developed over the years and what we have accomplished together. We want to continue moving forward and building hope in our communities. We can keep building hope and speaking life by offering our listeners inspiring and uplifting content!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Listeners like Angela </w:t>
      </w:r>
      <w:r w:rsidDel="00000000" w:rsidR="00000000" w:rsidRPr="00000000">
        <w:rPr>
          <w:i w:val="1"/>
          <w:rtl w:val="0"/>
        </w:rPr>
        <w:t xml:space="preserve">“I listen Daily!  I have you playing in my home, in my car, Everywhere!  You’re all part of my kingdom family!  Thank you!”</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Your tax-deductible gift today is an investment in helping turn more eyes to the Life of Jesus, change more hearts, encourage those who need it ... and speak more Life into your family, friends and neighbours.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i w:val="1"/>
          <w:rtl w:val="0"/>
        </w:rPr>
        <w:t xml:space="preserve">Will you share your best gift with us today?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Whatever amount you can donate, your most generous gift will help us reach our goals, strengthen the church, and spread God’s love to our community. Every contribution matters and makes an impact!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understand you receive many requests for donations now and that finances can be tight. But we hope you will see the value of investing in our mission and consider supporting our efforts with your best gift.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Thank you for being a part of our mission, and we hope you will consider supporting our annual November appeal. Together, we can make a difference and continue positively impacting the lives of our friends, families and communities.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Frequently asked questions</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How will my donation be used?</w:t>
      </w:r>
    </w:p>
    <w:p w:rsidR="00000000" w:rsidDel="00000000" w:rsidP="00000000" w:rsidRDefault="00000000" w:rsidRPr="00000000" w14:paraId="00000016">
      <w:pPr>
        <w:rPr/>
      </w:pPr>
      <w:r w:rsidDel="00000000" w:rsidR="00000000" w:rsidRPr="00000000">
        <w:rPr>
          <w:rtl w:val="0"/>
        </w:rPr>
        <w:t xml:space="preserve">As a fully listener-funded community radio station, we rely on government funding and the generosity of our supporters. Most of our ongoing expenses- utilities, wages, insurance, equipment, and buildings – are paid for with the funds raised during this and other appeals.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How much of my donation goes directly to supporting the mission of the radio station?</w:t>
      </w:r>
    </w:p>
    <w:p w:rsidR="00000000" w:rsidDel="00000000" w:rsidP="00000000" w:rsidRDefault="00000000" w:rsidRPr="00000000" w14:paraId="00000019">
      <w:pPr>
        <w:rPr/>
      </w:pPr>
      <w:r w:rsidDel="00000000" w:rsidR="00000000" w:rsidRPr="00000000">
        <w:rPr>
          <w:rtl w:val="0"/>
        </w:rPr>
        <w:t xml:space="preserve">100% of your donations go to operational costs and funding vital community projects.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Can I make a recurring donation to support the radio station throughout the year?</w:t>
      </w:r>
    </w:p>
    <w:p w:rsidR="00000000" w:rsidDel="00000000" w:rsidP="00000000" w:rsidRDefault="00000000" w:rsidRPr="00000000" w14:paraId="0000001C">
      <w:pPr>
        <w:rPr/>
      </w:pPr>
      <w:r w:rsidDel="00000000" w:rsidR="00000000" w:rsidRPr="00000000">
        <w:rPr>
          <w:rtl w:val="0"/>
        </w:rPr>
        <w:t xml:space="preserve">Yes! Some supporters find this easier – smaller amounts over time rather than a lump sum each year.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Is my donation tax-deductible?</w:t>
      </w:r>
    </w:p>
    <w:p w:rsidR="00000000" w:rsidDel="00000000" w:rsidP="00000000" w:rsidRDefault="00000000" w:rsidRPr="00000000" w14:paraId="0000001F">
      <w:pPr>
        <w:rPr/>
      </w:pPr>
      <w:r w:rsidDel="00000000" w:rsidR="00000000" w:rsidRPr="00000000">
        <w:rPr>
          <w:rtl w:val="0"/>
        </w:rPr>
        <w:t xml:space="preserve">Yes, donations over $2 are tax-deductible.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I can’t donate a large amount. Is it still worth it? </w:t>
      </w:r>
    </w:p>
    <w:p w:rsidR="00000000" w:rsidDel="00000000" w:rsidP="00000000" w:rsidRDefault="00000000" w:rsidRPr="00000000" w14:paraId="00000022">
      <w:pPr>
        <w:rPr/>
      </w:pPr>
      <w:r w:rsidDel="00000000" w:rsidR="00000000" w:rsidRPr="00000000">
        <w:rPr>
          <w:rtl w:val="0"/>
        </w:rPr>
        <w:t xml:space="preserve">Whatever amount you can donate, your most generous gift will help us spread God’s love to our community. Every contribution matters and makes an impact!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 understand you receive many requests for donations now and that finances can be tight. But we hope you will see the value of investing in our mission and consider supporting our efforts with your best gift.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Thank you for upholding our mission and supporting our annual November appeal. Your prayers and encouragement during this time are a wonderful encouragement!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 know that together, we can make a difference and continue speaking life to our friends, families and communities. </w:t>
      </w:r>
      <w:r w:rsidDel="00000000" w:rsidR="00000000" w:rsidRPr="00000000">
        <w:drawing>
          <wp:anchor allowOverlap="1" behindDoc="0" distB="114300" distT="114300" distL="114300" distR="114300" hidden="0" layoutInCell="1" locked="0" relativeHeight="0" simplePos="0">
            <wp:simplePos x="0" y="0"/>
            <wp:positionH relativeFrom="column">
              <wp:posOffset>3705225</wp:posOffset>
            </wp:positionH>
            <wp:positionV relativeFrom="paragraph">
              <wp:posOffset>419100</wp:posOffset>
            </wp:positionV>
            <wp:extent cx="1747838" cy="1735353"/>
            <wp:effectExtent b="0" l="0" r="0" t="0"/>
            <wp:wrapSquare wrapText="bothSides" distB="114300" distT="114300" distL="114300" distR="114300"/>
            <wp:docPr id="1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47838" cy="1735353"/>
                    </a:xfrm>
                    <a:prstGeom prst="rect"/>
                    <a:ln/>
                  </pic:spPr>
                </pic:pic>
              </a:graphicData>
            </a:graphic>
          </wp:anchor>
        </w:drawing>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sz w:val="22"/>
          <w:szCs w:val="22"/>
          <w:rtl w:val="0"/>
        </w:rPr>
        <w:t xml:space="preserve">Blessings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C">
      <w:pPr>
        <w:rPr/>
      </w:pPr>
      <w:r w:rsidDel="00000000" w:rsidR="00000000" w:rsidRPr="00000000">
        <w:rPr/>
        <w:drawing>
          <wp:inline distB="114300" distT="114300" distL="114300" distR="114300">
            <wp:extent cx="891708" cy="819150"/>
            <wp:effectExtent b="0" l="0" r="0" t="0"/>
            <wp:docPr id="13" name="image1.png"/>
            <a:graphic>
              <a:graphicData uri="http://schemas.openxmlformats.org/drawingml/2006/picture">
                <pic:pic>
                  <pic:nvPicPr>
                    <pic:cNvPr id="0" name="image1.png"/>
                    <pic:cNvPicPr preferRelativeResize="0"/>
                  </pic:nvPicPr>
                  <pic:blipFill>
                    <a:blip r:embed="rId8"/>
                    <a:srcRect b="9907" l="8995" r="17019" t="18642"/>
                    <a:stretch>
                      <a:fillRect/>
                    </a:stretch>
                  </pic:blipFill>
                  <pic:spPr>
                    <a:xfrm>
                      <a:off x="0" y="0"/>
                      <a:ext cx="891708"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sz w:val="22"/>
          <w:szCs w:val="22"/>
          <w:rtl w:val="0"/>
        </w:rPr>
        <w:t xml:space="preserve">Gavin Brett,</w:t>
      </w:r>
    </w:p>
    <w:p w:rsidR="00000000" w:rsidDel="00000000" w:rsidP="00000000" w:rsidRDefault="00000000" w:rsidRPr="00000000" w14:paraId="0000002E">
      <w:pPr>
        <w:rPr>
          <w:sz w:val="22"/>
          <w:szCs w:val="22"/>
        </w:rPr>
      </w:pPr>
      <w:r w:rsidDel="00000000" w:rsidR="00000000" w:rsidRPr="00000000">
        <w:rPr>
          <w:sz w:val="22"/>
          <w:szCs w:val="22"/>
          <w:rtl w:val="0"/>
        </w:rPr>
        <w:t xml:space="preserve">Station Manager</w:t>
      </w:r>
    </w:p>
    <w:p w:rsidR="00000000" w:rsidDel="00000000" w:rsidP="00000000" w:rsidRDefault="00000000" w:rsidRPr="00000000" w14:paraId="0000002F">
      <w:pPr>
        <w:ind w:left="5760" w:firstLine="720"/>
        <w:rPr>
          <w:sz w:val="22"/>
          <w:szCs w:val="22"/>
        </w:rPr>
      </w:pPr>
      <w:r w:rsidDel="00000000" w:rsidR="00000000" w:rsidRPr="00000000">
        <w:rPr>
          <w:b w:val="1"/>
          <w:rtl w:val="0"/>
        </w:rPr>
        <w:t xml:space="preserve">Donate here!       </w:t>
      </w:r>
      <w:r w:rsidDel="00000000" w:rsidR="00000000" w:rsidRPr="00000000">
        <w:rPr>
          <w:rtl w:val="0"/>
        </w:rPr>
      </w:r>
    </w:p>
    <w:p w:rsidR="00000000" w:rsidDel="00000000" w:rsidP="00000000" w:rsidRDefault="00000000" w:rsidRPr="00000000" w14:paraId="00000030">
      <w:pPr>
        <w:ind w:left="4320" w:firstLine="720"/>
        <w:rPr/>
      </w:pPr>
      <w:r w:rsidDel="00000000" w:rsidR="00000000" w:rsidRPr="00000000">
        <w:rPr>
          <w:b w:val="1"/>
          <w:rtl w:val="0"/>
        </w:rPr>
        <w:tab/>
        <w:t xml:space="preserve">We are better, building together</w:t>
      </w:r>
      <w:r w:rsidDel="00000000" w:rsidR="00000000" w:rsidRPr="00000000">
        <w:rPr>
          <w:rtl w:val="0"/>
        </w:rPr>
      </w:r>
    </w:p>
    <w:p w:rsidR="00000000" w:rsidDel="00000000" w:rsidP="00000000" w:rsidRDefault="00000000" w:rsidRPr="00000000" w14:paraId="00000031">
      <w:pPr>
        <w:rPr>
          <w:b w:val="1"/>
        </w:rPr>
      </w:pPr>
      <w:bookmarkStart w:colFirst="0" w:colLast="0" w:name="_heading=h.vcnyvc8w662a" w:id="1"/>
      <w:bookmarkEnd w:id="1"/>
      <w:r w:rsidDel="00000000" w:rsidR="00000000" w:rsidRPr="00000000">
        <w:rPr>
          <w:rtl w:val="0"/>
        </w:rPr>
      </w:r>
    </w:p>
    <w:p w:rsidR="00000000" w:rsidDel="00000000" w:rsidP="00000000" w:rsidRDefault="00000000" w:rsidRPr="00000000" w14:paraId="00000032">
      <w:pPr>
        <w:rPr>
          <w:b w:val="1"/>
        </w:rPr>
      </w:pPr>
      <w:bookmarkStart w:colFirst="0" w:colLast="0" w:name="_heading=h.o54jrlbis3b6" w:id="2"/>
      <w:bookmarkEnd w:id="2"/>
      <w:r w:rsidDel="00000000" w:rsidR="00000000" w:rsidRPr="00000000">
        <w:rPr>
          <w:rtl w:val="0"/>
        </w:rPr>
      </w:r>
    </w:p>
    <w:p w:rsidR="00000000" w:rsidDel="00000000" w:rsidP="00000000" w:rsidRDefault="00000000" w:rsidRPr="00000000" w14:paraId="00000033">
      <w:pPr>
        <w:rPr>
          <w:b w:val="1"/>
        </w:rPr>
      </w:pPr>
      <w:bookmarkStart w:colFirst="0" w:colLast="0" w:name="_heading=h.u4pb17vxm6ro" w:id="3"/>
      <w:bookmarkEnd w:id="3"/>
      <w:r w:rsidDel="00000000" w:rsidR="00000000" w:rsidRPr="00000000">
        <w:rPr>
          <w:rtl w:val="0"/>
        </w:rPr>
      </w:r>
    </w:p>
    <w:p w:rsidR="00000000" w:rsidDel="00000000" w:rsidP="00000000" w:rsidRDefault="00000000" w:rsidRPr="00000000" w14:paraId="00000034">
      <w:pPr>
        <w:rPr>
          <w:b w:val="1"/>
        </w:rPr>
      </w:pPr>
      <w:bookmarkStart w:colFirst="0" w:colLast="0" w:name="_heading=h.36ro3qmld3u2" w:id="4"/>
      <w:bookmarkEnd w:id="4"/>
      <w:r w:rsidDel="00000000" w:rsidR="00000000" w:rsidRPr="00000000">
        <w:rPr>
          <w:rtl w:val="0"/>
        </w:rPr>
      </w:r>
    </w:p>
    <w:p w:rsidR="00000000" w:rsidDel="00000000" w:rsidP="00000000" w:rsidRDefault="00000000" w:rsidRPr="00000000" w14:paraId="00000035">
      <w:pPr>
        <w:rPr>
          <w:b w:val="1"/>
        </w:rPr>
      </w:pPr>
      <w:bookmarkStart w:colFirst="0" w:colLast="0" w:name="_heading=h.d83xectzuqov" w:id="5"/>
      <w:bookmarkEnd w:id="5"/>
      <w:r w:rsidDel="00000000" w:rsidR="00000000" w:rsidRPr="00000000">
        <w:rPr>
          <w:rtl w:val="0"/>
        </w:rPr>
      </w:r>
    </w:p>
    <w:p w:rsidR="00000000" w:rsidDel="00000000" w:rsidP="00000000" w:rsidRDefault="00000000" w:rsidRPr="00000000" w14:paraId="00000036">
      <w:pPr>
        <w:rPr>
          <w:b w:val="1"/>
        </w:rPr>
      </w:pPr>
      <w:bookmarkStart w:colFirst="0" w:colLast="0" w:name="_heading=h.7j4vbi7enceh" w:id="6"/>
      <w:bookmarkEnd w:id="6"/>
      <w:r w:rsidDel="00000000" w:rsidR="00000000" w:rsidRPr="00000000">
        <w:rPr>
          <w:rtl w:val="0"/>
        </w:rPr>
      </w:r>
    </w:p>
    <w:p w:rsidR="00000000" w:rsidDel="00000000" w:rsidP="00000000" w:rsidRDefault="00000000" w:rsidRPr="00000000" w14:paraId="00000037">
      <w:pPr>
        <w:rPr>
          <w:b w:val="1"/>
        </w:rPr>
      </w:pPr>
      <w:bookmarkStart w:colFirst="0" w:colLast="0" w:name="_heading=h.utpn1e95n9ti" w:id="7"/>
      <w:bookmarkEnd w:id="7"/>
      <w:r w:rsidDel="00000000" w:rsidR="00000000" w:rsidRPr="00000000">
        <w:rPr>
          <w:rtl w:val="0"/>
        </w:rPr>
      </w:r>
    </w:p>
    <w:p w:rsidR="00000000" w:rsidDel="00000000" w:rsidP="00000000" w:rsidRDefault="00000000" w:rsidRPr="00000000" w14:paraId="00000038">
      <w:pPr>
        <w:rPr>
          <w:b w:val="1"/>
        </w:rPr>
      </w:pPr>
      <w:bookmarkStart w:colFirst="0" w:colLast="0" w:name="_heading=h.fnidhv9tutjt" w:id="8"/>
      <w:bookmarkEnd w:id="8"/>
      <w:r w:rsidDel="00000000" w:rsidR="00000000" w:rsidRPr="00000000">
        <w:rPr>
          <w:rtl w:val="0"/>
        </w:rPr>
      </w:r>
    </w:p>
    <w:p w:rsidR="00000000" w:rsidDel="00000000" w:rsidP="00000000" w:rsidRDefault="00000000" w:rsidRPr="00000000" w14:paraId="00000039">
      <w:pPr>
        <w:rPr>
          <w:b w:val="1"/>
        </w:rPr>
      </w:pPr>
      <w:bookmarkStart w:colFirst="0" w:colLast="0" w:name="_heading=h.9ysp5amvb6wn" w:id="9"/>
      <w:bookmarkEnd w:id="9"/>
      <w:r w:rsidDel="00000000" w:rsidR="00000000" w:rsidRPr="00000000">
        <w:rPr>
          <w:rtl w:val="0"/>
        </w:rPr>
      </w:r>
    </w:p>
    <w:p w:rsidR="00000000" w:rsidDel="00000000" w:rsidP="00000000" w:rsidRDefault="00000000" w:rsidRPr="00000000" w14:paraId="0000003A">
      <w:pPr>
        <w:rPr>
          <w:b w:val="1"/>
        </w:rPr>
      </w:pPr>
      <w:bookmarkStart w:colFirst="0" w:colLast="0" w:name="_heading=h.fmp2uk2xf6yz" w:id="10"/>
      <w:bookmarkEnd w:id="10"/>
      <w:r w:rsidDel="00000000" w:rsidR="00000000" w:rsidRPr="00000000">
        <w:rPr>
          <w:rtl w:val="0"/>
        </w:rPr>
      </w:r>
    </w:p>
    <w:p w:rsidR="00000000" w:rsidDel="00000000" w:rsidP="00000000" w:rsidRDefault="00000000" w:rsidRPr="00000000" w14:paraId="0000003B">
      <w:pPr>
        <w:rPr>
          <w:b w:val="1"/>
        </w:rPr>
      </w:pPr>
      <w:bookmarkStart w:colFirst="0" w:colLast="0" w:name="_heading=h.2ku8ncez7kuo" w:id="11"/>
      <w:bookmarkEnd w:id="11"/>
      <w:r w:rsidDel="00000000" w:rsidR="00000000" w:rsidRPr="00000000">
        <w:rPr>
          <w:rtl w:val="0"/>
        </w:rPr>
      </w:r>
    </w:p>
    <w:p w:rsidR="00000000" w:rsidDel="00000000" w:rsidP="00000000" w:rsidRDefault="00000000" w:rsidRPr="00000000" w14:paraId="0000003C">
      <w:pPr>
        <w:rPr>
          <w:b w:val="1"/>
        </w:rPr>
      </w:pPr>
      <w:bookmarkStart w:colFirst="0" w:colLast="0" w:name="_heading=h.1fob9te" w:id="12"/>
      <w:bookmarkEnd w:id="12"/>
      <w:r w:rsidDel="00000000" w:rsidR="00000000" w:rsidRPr="00000000">
        <w:rPr>
          <w:b w:val="1"/>
          <w:rtl w:val="0"/>
        </w:rPr>
        <w:t xml:space="preserve">Yes! I want to </w:t>
      </w:r>
      <w:r w:rsidDel="00000000" w:rsidR="00000000" w:rsidRPr="00000000">
        <w:rPr>
          <w:b w:val="1"/>
          <w:i w:val="1"/>
          <w:rtl w:val="0"/>
        </w:rPr>
        <w:t xml:space="preserve">Build Together to help</w:t>
      </w:r>
      <w:r w:rsidDel="00000000" w:rsidR="00000000" w:rsidRPr="00000000">
        <w:rPr>
          <w:b w:val="1"/>
          <w:rtl w:val="0"/>
        </w:rPr>
        <w:t xml:space="preserve"> </w:t>
      </w:r>
      <w:r w:rsidDel="00000000" w:rsidR="00000000" w:rsidRPr="00000000">
        <w:rPr>
          <w:b w:val="1"/>
          <w:i w:val="1"/>
          <w:rtl w:val="0"/>
        </w:rPr>
        <w:t xml:space="preserve">Speak Life</w:t>
      </w:r>
      <w:r w:rsidDel="00000000" w:rsidR="00000000" w:rsidRPr="00000000">
        <w:rPr>
          <w:b w:val="1"/>
          <w:rtl w:val="0"/>
        </w:rPr>
        <w:t xml:space="preserve">. Here’s my gift to help support our community.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line="276" w:lineRule="auto"/>
        <w:rPr>
          <w:b w:val="1"/>
        </w:rPr>
      </w:pPr>
      <w:r w:rsidDel="00000000" w:rsidR="00000000" w:rsidRPr="00000000">
        <w:rPr>
          <w:b w:val="1"/>
          <w:rtl w:val="0"/>
        </w:rPr>
        <w:t xml:space="preserve">Giving Options</w:t>
      </w:r>
    </w:p>
    <w:p w:rsidR="00000000" w:rsidDel="00000000" w:rsidP="00000000" w:rsidRDefault="00000000" w:rsidRPr="00000000" w14:paraId="0000003F">
      <w:pPr>
        <w:spacing w:line="276" w:lineRule="auto"/>
        <w:rPr/>
      </w:pPr>
      <w:r w:rsidDel="00000000" w:rsidR="00000000" w:rsidRPr="00000000">
        <w:rPr>
          <w:rtl w:val="0"/>
        </w:rPr>
        <w:t xml:space="preserve">I would like to give $___________________</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b w:val="1"/>
        </w:rPr>
      </w:pPr>
      <w:r w:rsidDel="00000000" w:rsidR="00000000" w:rsidRPr="00000000">
        <w:rPr>
          <w:b w:val="1"/>
          <w:rtl w:val="0"/>
        </w:rPr>
        <w:t xml:space="preserve">CREDIT CARD</w:t>
      </w:r>
    </w:p>
    <w:p w:rsidR="00000000" w:rsidDel="00000000" w:rsidP="00000000" w:rsidRDefault="00000000" w:rsidRPr="00000000" w14:paraId="00000042">
      <w:pPr>
        <w:spacing w:line="276" w:lineRule="auto"/>
        <w:rPr/>
      </w:pPr>
      <w:r w:rsidDel="00000000" w:rsidR="00000000" w:rsidRPr="00000000">
        <w:rPr>
          <w:rtl w:val="0"/>
        </w:rPr>
        <w:t xml:space="preserve">○ VISA ○ MASTERCARD</w:t>
      </w:r>
    </w:p>
    <w:p w:rsidR="00000000" w:rsidDel="00000000" w:rsidP="00000000" w:rsidRDefault="00000000" w:rsidRPr="00000000" w14:paraId="00000043">
      <w:pPr>
        <w:spacing w:line="360" w:lineRule="auto"/>
        <w:rPr/>
      </w:pPr>
      <w:r w:rsidDel="00000000" w:rsidR="00000000" w:rsidRPr="00000000">
        <w:rPr>
          <w:rtl w:val="0"/>
        </w:rPr>
        <w:t xml:space="preserve">Credit Card Number __ __ __ __    __ __ __ __    __ __ __ __    __ __ __ __</w:t>
      </w:r>
    </w:p>
    <w:p w:rsidR="00000000" w:rsidDel="00000000" w:rsidP="00000000" w:rsidRDefault="00000000" w:rsidRPr="00000000" w14:paraId="00000044">
      <w:pPr>
        <w:spacing w:line="360" w:lineRule="auto"/>
        <w:rPr>
          <w:u w:val="single"/>
        </w:rPr>
      </w:pPr>
      <w:r w:rsidDel="00000000" w:rsidR="00000000" w:rsidRPr="00000000">
        <w:rPr>
          <w:rtl w:val="0"/>
        </w:rPr>
        <w:t xml:space="preserve">Name on Card</w:t>
        <w:tab/>
      </w:r>
      <w:r w:rsidDel="00000000" w:rsidR="00000000" w:rsidRPr="00000000">
        <w:rPr>
          <w:u w:val="single"/>
          <w:rtl w:val="0"/>
        </w:rPr>
        <w:tab/>
        <w:tab/>
        <w:tab/>
        <w:tab/>
        <w:tab/>
        <w:tab/>
      </w:r>
      <w:r w:rsidDel="00000000" w:rsidR="00000000" w:rsidRPr="00000000">
        <w:rPr>
          <w:rtl w:val="0"/>
        </w:rPr>
        <w:t xml:space="preserve">Expiry Date </w:t>
      </w:r>
      <w:r w:rsidDel="00000000" w:rsidR="00000000" w:rsidRPr="00000000">
        <w:rPr>
          <w:u w:val="single"/>
          <w:rtl w:val="0"/>
        </w:rPr>
        <w:tab/>
        <w:tab/>
        <w:tab/>
      </w:r>
    </w:p>
    <w:p w:rsidR="00000000" w:rsidDel="00000000" w:rsidP="00000000" w:rsidRDefault="00000000" w:rsidRPr="00000000" w14:paraId="00000045">
      <w:pPr>
        <w:spacing w:line="360" w:lineRule="auto"/>
        <w:rPr/>
      </w:pPr>
      <w:r w:rsidDel="00000000" w:rsidR="00000000" w:rsidRPr="00000000">
        <w:rPr>
          <w:rtl w:val="0"/>
        </w:rPr>
        <w:t xml:space="preserve">Cardholder Signature </w:t>
        <w:tab/>
      </w:r>
      <w:r w:rsidDel="00000000" w:rsidR="00000000" w:rsidRPr="00000000">
        <w:rPr>
          <w:u w:val="single"/>
          <w:rtl w:val="0"/>
        </w:rPr>
        <w:tab/>
        <w:tab/>
        <w:tab/>
        <w:tab/>
        <w:tab/>
        <w:tab/>
        <w:tab/>
        <w:tab/>
        <w:tab/>
      </w:r>
      <w:r w:rsidDel="00000000" w:rsidR="00000000" w:rsidRPr="00000000">
        <w:rPr>
          <w:rtl w:val="0"/>
        </w:rPr>
      </w:r>
    </w:p>
    <w:p w:rsidR="00000000" w:rsidDel="00000000" w:rsidP="00000000" w:rsidRDefault="00000000" w:rsidRPr="00000000" w14:paraId="00000046">
      <w:pPr>
        <w:spacing w:line="360" w:lineRule="auto"/>
        <w:rPr>
          <w:u w:val="single"/>
        </w:rPr>
      </w:pPr>
      <w:r w:rsidDel="00000000" w:rsidR="00000000" w:rsidRPr="00000000">
        <w:rPr>
          <w:rtl w:val="0"/>
        </w:rPr>
        <w:t xml:space="preserve">Daytime Phone </w:t>
      </w:r>
      <w:r w:rsidDel="00000000" w:rsidR="00000000" w:rsidRPr="00000000">
        <w:rPr>
          <w:u w:val="single"/>
          <w:rtl w:val="0"/>
        </w:rPr>
        <w:tab/>
        <w:tab/>
        <w:tab/>
        <w:tab/>
        <w:tab/>
        <w:tab/>
        <w:tab/>
        <w:tab/>
        <w:tab/>
        <w:tab/>
      </w:r>
    </w:p>
    <w:p w:rsidR="00000000" w:rsidDel="00000000" w:rsidP="00000000" w:rsidRDefault="00000000" w:rsidRPr="00000000" w14:paraId="00000047">
      <w:pPr>
        <w:spacing w:line="360" w:lineRule="auto"/>
        <w:rPr>
          <w:u w:val="single"/>
        </w:rPr>
      </w:pPr>
      <w:r w:rsidDel="00000000" w:rsidR="00000000" w:rsidRPr="00000000">
        <w:rPr>
          <w:rtl w:val="0"/>
        </w:rPr>
        <w:t xml:space="preserve">Email  </w:t>
      </w:r>
      <w:r w:rsidDel="00000000" w:rsidR="00000000" w:rsidRPr="00000000">
        <w:rPr>
          <w:u w:val="single"/>
          <w:rtl w:val="0"/>
        </w:rPr>
        <w:tab/>
        <w:tab/>
        <w:tab/>
        <w:tab/>
        <w:tab/>
        <w:tab/>
        <w:tab/>
        <w:tab/>
        <w:tab/>
        <w:tab/>
        <w:tab/>
        <w:tab/>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b w:val="1"/>
        </w:rPr>
      </w:pPr>
      <w:r w:rsidDel="00000000" w:rsidR="00000000" w:rsidRPr="00000000">
        <w:rPr>
          <w:b w:val="1"/>
          <w:rtl w:val="0"/>
        </w:rPr>
        <w:t xml:space="preserve">CHEQUE OR MONEY ORDER (enclosed)</w:t>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t xml:space="preserve">Please use the reply-paid envelope provided or send to: </w:t>
      </w:r>
    </w:p>
    <w:p w:rsidR="00000000" w:rsidDel="00000000" w:rsidP="00000000" w:rsidRDefault="00000000" w:rsidRPr="00000000" w14:paraId="0000004C">
      <w:pPr>
        <w:spacing w:line="276" w:lineRule="auto"/>
        <w:rPr>
          <w:b w:val="1"/>
        </w:rPr>
      </w:pPr>
      <w:r w:rsidDel="00000000" w:rsidR="00000000" w:rsidRPr="00000000">
        <w:rPr>
          <w:b w:val="1"/>
          <w:rtl w:val="0"/>
        </w:rPr>
        <w:t xml:space="preserve">Locked Bag 7, Wagga Wagga, NSW 2650</w:t>
        <w:tab/>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b w:val="1"/>
        </w:rPr>
      </w:pPr>
      <w:r w:rsidDel="00000000" w:rsidR="00000000" w:rsidRPr="00000000">
        <w:rPr>
          <w:rtl w:val="0"/>
        </w:rPr>
        <w:t xml:space="preserve">Phone Donations: </w:t>
      </w:r>
      <w:r w:rsidDel="00000000" w:rsidR="00000000" w:rsidRPr="00000000">
        <w:rPr>
          <w:b w:val="1"/>
          <w:rtl w:val="0"/>
        </w:rPr>
        <w:t xml:space="preserve">02 6927 6927</w:t>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rPr/>
      </w:pPr>
      <w:bookmarkStart w:colFirst="0" w:colLast="0" w:name="_heading=h.3znysh7" w:id="13"/>
      <w:bookmarkEnd w:id="13"/>
      <w:r w:rsidDel="00000000" w:rsidR="00000000" w:rsidRPr="00000000">
        <w:rPr>
          <w:rtl w:val="0"/>
        </w:rPr>
        <w:t xml:space="preserve">Alternatively, you can give online quickly and securely - and it’s mobile-friendly!</w:t>
      </w:r>
    </w:p>
    <w:p w:rsidR="00000000" w:rsidDel="00000000" w:rsidP="00000000" w:rsidRDefault="00000000" w:rsidRPr="00000000" w14:paraId="00000051">
      <w:pPr>
        <w:spacing w:line="276" w:lineRule="auto"/>
        <w:rPr>
          <w:b w:val="1"/>
        </w:rPr>
      </w:pPr>
      <w:r w:rsidDel="00000000" w:rsidR="00000000" w:rsidRPr="00000000">
        <w:rPr>
          <w:rtl w:val="0"/>
        </w:rPr>
        <w:t xml:space="preserve">Visit </w:t>
      </w:r>
      <w:r w:rsidDel="00000000" w:rsidR="00000000" w:rsidRPr="00000000">
        <w:rPr>
          <w:b w:val="1"/>
          <w:rtl w:val="0"/>
        </w:rPr>
        <w:t xml:space="preserve">waggaslifefm.com.au </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b w:val="1"/>
        </w:rPr>
      </w:pPr>
      <w:bookmarkStart w:colFirst="0" w:colLast="0" w:name="_heading=h.2et92p0" w:id="14"/>
      <w:bookmarkEnd w:id="14"/>
      <w:r w:rsidDel="00000000" w:rsidR="00000000" w:rsidRPr="00000000">
        <w:rPr>
          <w:b w:val="1"/>
          <w:rtl w:val="0"/>
        </w:rPr>
        <w:t xml:space="preserve">Direct Deposit</w:t>
      </w:r>
    </w:p>
    <w:p w:rsidR="00000000" w:rsidDel="00000000" w:rsidP="00000000" w:rsidRDefault="00000000" w:rsidRPr="00000000" w14:paraId="00000054">
      <w:pPr>
        <w:spacing w:line="276" w:lineRule="auto"/>
        <w:rPr>
          <w:b w:val="1"/>
        </w:rPr>
      </w:pPr>
      <w:r w:rsidDel="00000000" w:rsidR="00000000" w:rsidRPr="00000000">
        <w:rPr>
          <w:rtl w:val="0"/>
        </w:rPr>
        <w:t xml:space="preserve">Account Name: </w:t>
        <w:tab/>
      </w:r>
      <w:r w:rsidDel="00000000" w:rsidR="00000000" w:rsidRPr="00000000">
        <w:rPr>
          <w:b w:val="1"/>
          <w:rtl w:val="0"/>
        </w:rPr>
        <w:t xml:space="preserve">Riverina Christian Radio Inc</w:t>
      </w:r>
    </w:p>
    <w:p w:rsidR="00000000" w:rsidDel="00000000" w:rsidP="00000000" w:rsidRDefault="00000000" w:rsidRPr="00000000" w14:paraId="00000055">
      <w:pPr>
        <w:spacing w:line="276" w:lineRule="auto"/>
        <w:rPr>
          <w:b w:val="1"/>
        </w:rPr>
      </w:pPr>
      <w:r w:rsidDel="00000000" w:rsidR="00000000" w:rsidRPr="00000000">
        <w:rPr>
          <w:rtl w:val="0"/>
        </w:rPr>
        <w:t xml:space="preserve">BSB: </w:t>
        <w:tab/>
        <w:tab/>
        <w:tab/>
      </w:r>
      <w:r w:rsidDel="00000000" w:rsidR="00000000" w:rsidRPr="00000000">
        <w:rPr>
          <w:b w:val="1"/>
          <w:rtl w:val="0"/>
        </w:rPr>
        <w:t xml:space="preserve">633-000</w:t>
      </w:r>
    </w:p>
    <w:p w:rsidR="00000000" w:rsidDel="00000000" w:rsidP="00000000" w:rsidRDefault="00000000" w:rsidRPr="00000000" w14:paraId="00000056">
      <w:pPr>
        <w:spacing w:line="276" w:lineRule="auto"/>
        <w:rPr>
          <w:b w:val="1"/>
        </w:rPr>
      </w:pPr>
      <w:r w:rsidDel="00000000" w:rsidR="00000000" w:rsidRPr="00000000">
        <w:rPr>
          <w:rtl w:val="0"/>
        </w:rPr>
        <w:t xml:space="preserve">Account: </w:t>
        <w:tab/>
        <w:tab/>
      </w:r>
      <w:r w:rsidDel="00000000" w:rsidR="00000000" w:rsidRPr="00000000">
        <w:rPr>
          <w:b w:val="1"/>
          <w:rtl w:val="0"/>
        </w:rPr>
        <w:t xml:space="preserve">128 444 924</w:t>
      </w:r>
    </w:p>
    <w:p w:rsidR="00000000" w:rsidDel="00000000" w:rsidP="00000000" w:rsidRDefault="00000000" w:rsidRPr="00000000" w14:paraId="00000057">
      <w:pPr>
        <w:spacing w:line="276" w:lineRule="auto"/>
        <w:rPr>
          <w:b w:val="1"/>
        </w:rPr>
      </w:pPr>
      <w:r w:rsidDel="00000000" w:rsidR="00000000" w:rsidRPr="00000000">
        <w:rPr>
          <w:rtl w:val="0"/>
        </w:rPr>
        <w:t xml:space="preserve">Reference: </w:t>
        <w:tab/>
        <w:tab/>
      </w:r>
      <w:r w:rsidDel="00000000" w:rsidR="00000000" w:rsidRPr="00000000">
        <w:rPr>
          <w:b w:val="1"/>
          <w:rtl w:val="0"/>
        </w:rPr>
        <w:t xml:space="preserve">Surname &amp; Mobile number</w:t>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jc w:val="center"/>
        <w:rPr>
          <w:b w:val="1"/>
          <w:i w:val="1"/>
        </w:rPr>
      </w:pPr>
      <w:r w:rsidDel="00000000" w:rsidR="00000000" w:rsidRPr="00000000">
        <w:rPr>
          <w:b w:val="1"/>
          <w:i w:val="1"/>
          <w:rtl w:val="0"/>
        </w:rPr>
        <w:t xml:space="preserve">All donations of $2 or more are fully tax-deductible</w:t>
      </w:r>
    </w:p>
    <w:p w:rsidR="00000000" w:rsidDel="00000000" w:rsidP="00000000" w:rsidRDefault="00000000" w:rsidRPr="00000000" w14:paraId="0000005B">
      <w:pPr>
        <w:spacing w:line="276" w:lineRule="auto"/>
        <w:jc w:val="center"/>
        <w:rPr>
          <w:b w:val="1"/>
          <w:i w:val="1"/>
        </w:rPr>
      </w:pPr>
      <w:r w:rsidDel="00000000" w:rsidR="00000000" w:rsidRPr="00000000">
        <w:rPr>
          <w:b w:val="1"/>
          <w:i w:val="1"/>
          <w:rtl w:val="0"/>
        </w:rPr>
        <w:t xml:space="preserve">With every dollar we raise, we have the power to change someone’s life.</w:t>
      </w:r>
    </w:p>
    <w:p w:rsidR="00000000" w:rsidDel="00000000" w:rsidP="00000000" w:rsidRDefault="00000000" w:rsidRPr="00000000" w14:paraId="0000005C">
      <w:pPr>
        <w:spacing w:line="276" w:lineRule="auto"/>
        <w:rPr>
          <w:b w:val="1"/>
          <w:sz w:val="20"/>
          <w:szCs w:val="20"/>
        </w:rPr>
      </w:pPr>
      <w:r w:rsidDel="00000000" w:rsidR="00000000" w:rsidRPr="00000000">
        <w:rPr>
          <w:rtl w:val="0"/>
        </w:rPr>
      </w:r>
    </w:p>
    <w:sectPr>
      <w:headerReference r:id="rId9" w:type="default"/>
      <w:footerReference r:id="rId10" w:type="default"/>
      <w:pgSz w:h="16838" w:w="11906" w:orient="portrait"/>
      <w:pgMar w:bottom="1440" w:top="2552"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yjcwt" w:id="15"/>
    <w:bookmarkEnd w:id="15"/>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sz w:val="22"/>
        <w:szCs w:val="22"/>
      </w:rPr>
    </w:pPr>
    <w:r w:rsidDel="00000000" w:rsidR="00000000" w:rsidRPr="00000000">
      <w:rPr>
        <w:sz w:val="22"/>
        <w:szCs w:val="22"/>
        <w:rtl w:val="0"/>
      </w:rPr>
      <w:t xml:space="preserve">Riverina Christian Radio Inc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(02) 6927 6927   |   </w:t>
    </w:r>
    <w:hyperlink r:id="rId1">
      <w:r w:rsidDel="00000000" w:rsidR="00000000" w:rsidRPr="00000000">
        <w:rPr>
          <w:color w:val="1155cc"/>
          <w:sz w:val="22"/>
          <w:szCs w:val="22"/>
          <w:u w:val="single"/>
          <w:rtl w:val="0"/>
        </w:rPr>
        <w:t xml:space="preserve">hello</w:t>
      </w:r>
    </w:hyperlink>
    <w:hyperlink r:id="rId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@waggaslifefm.com.au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waggaslifefm.com.au</w:t>
    </w:r>
    <w:r w:rsidDel="00000000" w:rsidR="00000000" w:rsidRPr="00000000">
      <w:rPr>
        <w:sz w:val="22"/>
        <w:szCs w:val="22"/>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Locked Bag 7, Wagga Wagga NSW 2650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3099435</wp:posOffset>
          </wp:positionH>
          <wp:positionV relativeFrom="paragraph">
            <wp:posOffset>-153033</wp:posOffset>
          </wp:positionV>
          <wp:extent cx="3099435" cy="1016000"/>
          <wp:effectExtent b="0" l="0" r="0" t="0"/>
          <wp:wrapTopAndBottom distB="0" distT="0"/>
          <wp:docPr descr="Logo&#10;&#10;Description automatically generated" id="11" name="image2.png"/>
          <a:graphic>
            <a:graphicData uri="http://schemas.openxmlformats.org/drawingml/2006/picture">
              <pic:pic>
                <pic:nvPicPr>
                  <pic:cNvPr descr="Logo&#10;&#10;Description automatically generated" id="0" name="image2.png"/>
                  <pic:cNvPicPr preferRelativeResize="0"/>
                </pic:nvPicPr>
                <pic:blipFill>
                  <a:blip r:embed="rId1"/>
                  <a:srcRect b="0" l="0" r="0" t="0"/>
                  <a:stretch>
                    <a:fillRect/>
                  </a:stretch>
                </pic:blipFill>
                <pic:spPr>
                  <a:xfrm>
                    <a:off x="0" y="0"/>
                    <a:ext cx="3099435" cy="1016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161C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1E5B07"/>
    <w:pPr>
      <w:tabs>
        <w:tab w:val="center" w:pos="4513"/>
        <w:tab w:val="right" w:pos="9026"/>
      </w:tabs>
    </w:pPr>
  </w:style>
  <w:style w:type="character" w:styleId="HeaderChar" w:customStyle="1">
    <w:name w:val="Header Char"/>
    <w:basedOn w:val="DefaultParagraphFont"/>
    <w:link w:val="Header"/>
    <w:uiPriority w:val="99"/>
    <w:rsid w:val="001E5B07"/>
  </w:style>
  <w:style w:type="paragraph" w:styleId="Footer">
    <w:name w:val="footer"/>
    <w:basedOn w:val="Normal"/>
    <w:link w:val="FooterChar"/>
    <w:uiPriority w:val="99"/>
    <w:unhideWhenUsed w:val="1"/>
    <w:rsid w:val="001E5B07"/>
    <w:pPr>
      <w:tabs>
        <w:tab w:val="center" w:pos="4513"/>
        <w:tab w:val="right" w:pos="9026"/>
      </w:tabs>
    </w:pPr>
  </w:style>
  <w:style w:type="character" w:styleId="FooterChar" w:customStyle="1">
    <w:name w:val="Footer Char"/>
    <w:basedOn w:val="DefaultParagraphFont"/>
    <w:link w:val="Footer"/>
    <w:uiPriority w:val="99"/>
    <w:rsid w:val="001E5B07"/>
  </w:style>
  <w:style w:type="character" w:styleId="SubtleEmphasis">
    <w:name w:val="Subtle Emphasis"/>
    <w:basedOn w:val="DefaultParagraphFont"/>
    <w:uiPriority w:val="19"/>
    <w:qFormat w:val="1"/>
    <w:rsid w:val="009C314D"/>
    <w:rPr>
      <w:i w:val="1"/>
      <w:iCs w:val="1"/>
      <w:color w:val="404040" w:themeColor="text1" w:themeTint="0000BF"/>
    </w:rPr>
  </w:style>
  <w:style w:type="character" w:styleId="jsgrdq" w:customStyle="1">
    <w:name w:val="jsgrdq"/>
    <w:basedOn w:val="DefaultParagraphFont"/>
    <w:rsid w:val="00913BA7"/>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FE30BC"/>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hello@waggaslifefm.com.au" TargetMode="External"/><Relationship Id="rId2" Type="http://schemas.openxmlformats.org/officeDocument/2006/relationships/hyperlink" Target="mailto:hello@waggaslifefm.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8NslWEAoN2N0jPR+OasBOODGfA==">CgMxLjAyCGguZ2pkZ3hzMg5oLnZjbnl2Yzh3NjYyYTIOaC5vNTRqcmxiaXMzYjYyDmgudTRwYjE3dnhtNnJvMg5oLjM2cm8zcW1sZDN1MjIOaC5kODN4ZWN0enVxb3YyDmguN2o0dmJpN2VuY2VoMg5oLnV0cG4xZTk1bjl0aTIOaC5mbmlkaHY5dHV0anQyDmguOXlzcDVhbXZiNnduMg5oLmZtcDJ1azJ4ZjZ5ejIOaC4ya3U4bmNlejdrdW8yCWguMWZvYjl0ZTIJaC4zem55c2g3MgloLjJldDkycDAyCGgudHlqY3d0OAByITE0a0hzMkEwclcySnc2dHBJdXJfLWMtSEdjX3F3RjJk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2022-09-16T01:32:00Z</dcterms:created>
  <dc:creator>Andy Dodd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9ffdfb281c0080ae8bf7a954dfc116b0d9150dd9a50e3cdf1d125d88c3209546</vt:lpwstr>
  </property>
</Properties>
</file>